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04" w:rsidRDefault="00322AE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F0C04" w:rsidRDefault="00322AE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16274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Днепр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F0C04" w:rsidRDefault="00322AE2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Утверждаю КХ 02052019/20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16274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ВЦ: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 Эманацией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ИВО Творящий Синтез Ипостаси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 ИВДИВО16274 ВЦ:</w:t>
      </w:r>
      <w: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Эманации ИВО Совершенное Физическое Мировое Тело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 ИВДИВО 16274 ВЦ:</w:t>
      </w:r>
      <w: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Совершенное Восприятие Практикой Синтеза Мг Эманации ИВО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 ИВДИВО 16274 ВЦ:</w:t>
      </w:r>
      <w: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Мудрости Эманации ИВО Учением Синтеза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ИВДИВО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16320 ВЦР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16274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ИВАС Кут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Владычица Синтеза. Ведущая погружений.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ПБ МГКУ.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color w:val="000000"/>
          <w:sz w:val="24"/>
          <w:szCs w:val="24"/>
        </w:rPr>
        <w:t>,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Учитель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Прасинтезностью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ИВО Явь Творения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Аватаром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>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Аватарскость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Явления Начал Творения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Ивдивным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ИВО.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Самоорганизация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Философскостью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Мг Эманации ИВО.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Новь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Взглядом Творения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25DB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16319 ВЦР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16274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 подразделении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восстановления текстов ФЧС Главы ИВДИВО проведенных в Днепре.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Аватаром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Наука Дома концентрацией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ИВАС Иосифа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Доступность Учения Синтеза и подготовки Философией Синтеза каждому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190. </w:t>
      </w:r>
      <w:proofErr w:type="spellStart"/>
      <w:r w:rsidR="0043487C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3487C" w:rsidRPr="00E67C3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ВШС</w:t>
      </w:r>
      <w:r w:rsidR="0043487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16318 ВЦР 16274 ВЦ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Свет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Скоробогатов Сергей Игоревич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ИВО, Абсолют ИВО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Светотворённостью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Совершенной Мудрости ИВО синтез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Имперации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Мг Эманации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Владыки ИВО Эманациями Мудрости Синтеза ИВО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Имперационность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Творения ИВ Синтеза Мудрости ИВО Эманацией Философского Синтеза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Имперационного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Синтеза Эманациями ИВ Синтеза Мудрости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Наук ИВО 16317 ВЦР 16274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ВЦДнепр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Филиппа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Марины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Сидоренко Светлана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базовыми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Академии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Ипостаси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Творящего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Взглядоцельностью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 Творения ИВО Синтезом Любви ИВАС Филиппа Марины.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Синтез-</w:t>
      </w:r>
      <w:proofErr w:type="spellStart"/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Физичности</w:t>
      </w:r>
      <w:proofErr w:type="spellEnd"/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A4B05">
        <w:rPr>
          <w:rFonts w:ascii="Times New Roman" w:hAnsi="Times New Roman"/>
          <w:b/>
          <w:color w:val="0000FF"/>
          <w:sz w:val="24"/>
          <w:szCs w:val="24"/>
        </w:rPr>
        <w:t>К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аждого</w:t>
      </w:r>
      <w:r w:rsidR="0043487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16316ВЦ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Византия Альбины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Борис Елена Николаевна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Практикой Эманации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Вышколенность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Ощущением Метагалактической Эманации Синтеза ИВО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>Явление Учителя Синтеза концентрацией Творящего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335D87" w:rsidRDefault="00322AE2" w:rsidP="00335D87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335D87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335D8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187.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Психодинамики</w:t>
      </w:r>
      <w:proofErr w:type="spellEnd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6C29DD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Каж</w:t>
      </w:r>
      <w:r w:rsidR="00A34F0C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</w:t>
      </w:r>
      <w:r w:rsidR="006C29DD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ого</w:t>
      </w:r>
      <w:proofErr w:type="spellEnd"/>
      <w:r w:rsidR="006C29DD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ИВО 16315 ВЦР 16274 ВЦ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Янов</w:t>
      </w:r>
      <w:proofErr w:type="spellEnd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Вероника</w:t>
      </w:r>
      <w:proofErr w:type="spellEnd"/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Ответственный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погружений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Поздравление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праздником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Степаненко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Основ.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Синтезностьность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Мастерством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Вероника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Конфедерации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16314 ВЦР 16274 ВЦ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Юлий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Степан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Амбросиевич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Ипостась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Глава ТО ПП МГКУ.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Репликацией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Вышестоящему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Ипостасности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Кондеферативно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Конфедеративным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возможности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команды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Подготовительно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 ПП МГКУ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Мг Центра Цивилизации ИВО 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16313 ВЦР 16274 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Игнатьева Юлия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набор текстов и практик МФЧС, Школы Учителя Синтеза ИВО, сбор и учет взносов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МФЧС, организация командных мероприятий в подразделении, Член ПП МГКУ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Огненность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аватарскости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Метагалактической Цивилизации Синтезом Изначально Вышестоящего Отца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Концентрациятворённость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Мощи ИВО реализации действий команды Метагалактического Центра Синтезом Метагалактической Эманации ИВО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Явление Человека Репликации Синтезом Жизни ИВО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Светское взаимодействие с Изначально Вышестоящим Отцом совершенством Метагалактической Философии Синтеза ИВО</w:t>
      </w:r>
    </w:p>
    <w:p w:rsidR="000F0C04" w:rsidRDefault="00322AE2">
      <w:pPr>
        <w:spacing w:after="0" w:line="100" w:lineRule="atLeas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28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Метагалактической Страны ИВО 16312 ВЦР 16274ВЦ Днепр,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Сидоренко Олег Альфредович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Набор текстов ФЧ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занятий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Программам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Омега, Абсолют Фа, Абсолют ИВО. </w:t>
      </w:r>
    </w:p>
    <w:p w:rsidR="000F0C04" w:rsidRDefault="00322AE2">
      <w:pPr>
        <w:spacing w:after="0" w:line="100" w:lineRule="atLeast"/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 Синтеза Воскрешения Синтезом Метагалактической Эманации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Взращивание ИВ Человека Метагалактики ФА в Синтезе и Огне ИВАС Илий Оливия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образованность каждого разработкой и развитием частей систем аппаратов и частностей в Синтезе и Огне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Наука Метагалактической Страны ИВО на территории Подразделения ИВДИВО Днепр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Нации Человека Планеты Земля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16311 ВЦР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16274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ВЦ Днепр, ИВАС Саввы Святы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)</w:t>
      </w:r>
      <w:proofErr w:type="gramEnd"/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Член ПП МГКУ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эманаций ИВО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цивилизованостью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Синтезом эманаций ощущения ИВО реализация проекта МЦ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цивилизованость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ИВОИндивидуальным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Творческим Мастерством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Генерация Творящего синтеза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цивилизованностью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Космической Культуры ИВО 16310ВЦР 1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6274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ВЦ Днепр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Савели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Баянны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Земля,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чистоты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Доме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Космическая культура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 Генезисом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Космической культуры ИВО мастерством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Ипостасным служением выражение совершенной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Обновлённость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явлением 8-рицы Пути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A05E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Метагалактической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Креативности 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16309 ВЦР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16274</w:t>
      </w:r>
      <w:r>
        <w:rPr>
          <w:rFonts w:ascii="Times New Roman" w:hAnsi="Times New Roman"/>
          <w:b/>
          <w:color w:val="2800FF"/>
          <w:sz w:val="24"/>
          <w:szCs w:val="24"/>
        </w:rPr>
        <w:t>ВЦ Днепр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Вильгельма Екатерины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Созидательность Технологической Креативности Человека Генезиса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Сложение, реализация условий развития Креативности Синтезом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Метагалактических взаимоотношений Синтезом Человечности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цельности окружа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ющей среды Технологической Креативностью ИВО.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 w:rsidRPr="00335D87">
        <w:rPr>
          <w:rFonts w:ascii="Times New Roman" w:hAnsi="Times New Roman" w:cs="Times New Roman"/>
          <w:b/>
          <w:color w:val="2800FF"/>
          <w:sz w:val="24"/>
          <w:szCs w:val="24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Аватар</w:t>
      </w:r>
      <w:proofErr w:type="spellEnd"/>
      <w:r w:rsidRPr="00335D87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33397" w:rsidRPr="00335D87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Кофедеративной</w:t>
      </w:r>
      <w:proofErr w:type="spellEnd"/>
      <w:r w:rsidR="004E0139" w:rsidRPr="00335D87">
        <w:rPr>
          <w:rFonts w:ascii="Times New Roman" w:hAnsi="Times New Roman" w:cs="Times New Roman"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16308 ВЦР 16274 ВЦ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Сивиллы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Фа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Посвящёный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>Информирование Служащих подразделения о дежурстве в ИВДИВО 16274 ВЦ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Мысль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Синтезом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 ИВ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Многореальностная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14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Метагалактического Агентства Информации ИВО 16307 ВЦР 16274ВЦ, ИВАС Александра Тамилы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Богданов Анатолий Витальевич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Фа,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Проведение и конвертация аудио записи и видео сьёмки МФЧС, </w:t>
      </w:r>
      <w:r>
        <w:rPr>
          <w:rFonts w:ascii="Times New Roman" w:hAnsi="Times New Roman"/>
          <w:sz w:val="24"/>
          <w:szCs w:val="24"/>
        </w:rPr>
        <w:t>Член ПП МГКУ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Явление Чистоты Мг Информации Синтезом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Служением МАИ ИВДИВО 16274 ВЦ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Созиданием ИВ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Синтезом ИВАС Александра Тамилы, ИВАС Илий Оливия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Развёртывание Мг Матрицы Самоорганизации информации в Материи ВЦРМ Синтезом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Созидание стиля и методов явления МГ информационной среды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ИВДИВО, подразделения ИВДИВО (Днепр) 16247ВЦ.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E013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Метагалактического </w:t>
      </w:r>
      <w:r>
        <w:rPr>
          <w:rFonts w:ascii="Times New Roman" w:hAnsi="Times New Roman" w:cs="Times New Roman"/>
          <w:b/>
          <w:color w:val="3507F7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16306 ВЦР 16274 ВЦ Днепр,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Болдырева Наталья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 и учет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МФЧС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Творящего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Синтезом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Эманаций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Синтезом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Пассианарностью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Духа баланс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внутреннего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внешнего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ИВО 16305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16274 ВЦ Днепр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Синтезом Могущества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Созидание Человека Практики Синтезом Синтез-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ИВАС Серапис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КХФ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е: Реализация Служения естеством Метагалактической жизни.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16304 ВЦР 16274 ВЦ, ИВАС Эдуарда Эмилии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текстов Синтеза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Прасинтезностью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ИВО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Ивдивости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взглядом реализация Плана Творения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Огненная среда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Ивдивости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практиками Синтеза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Динамичность Духа психодинамической деятельностью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16303 ВЦР 16274ВЦ, ИВАС Фадея Елены </w:t>
      </w:r>
    </w:p>
    <w:p w:rsidR="000F0C04" w:rsidRDefault="00322AE2">
      <w:pPr>
        <w:tabs>
          <w:tab w:val="right" w:pos="113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Лескина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Наталья Даниловна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ИВО,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составление различных справочных материалов, таблиц на базе распоряжений и регламентов ИВДИВО, набор текстов синтезов, школ и Советов ИВО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Вышколенностью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Синтезом ИВО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Совершенство Эманаций Синтезом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Сверхпассионарность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Иерархизации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Служение участием в Творении ИВО наработкой разных специфик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Иерархизации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16302ВЦР 16274 ВЦ, ИВАС Серафим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Валерия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Коваленко Валентина Николаевна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Мастерство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Философия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16274 ВЦ.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16301 ВЦР 16274 ВЦ, ИВАС Святослава Олеси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Хаврачёв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Библиотекарь  ИВДИВО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 интернет среде с новенькими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Прасинтезный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Взгляд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Путь служения Синтезом Око ИВО Голосом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Мг </w:t>
      </w:r>
      <w:r>
        <w:rPr>
          <w:rFonts w:ascii="Times New Roman" w:hAnsi="Times New Roman" w:cs="Times New Roman"/>
          <w:sz w:val="24"/>
          <w:szCs w:val="24"/>
        </w:rPr>
        <w:t>Эманациями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ИВО. Светскость служения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Мудростью Учителя Любви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Творящего Синтеза ИВО 16300 ВЦР 16274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Делямуре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</w:t>
      </w:r>
      <w:r>
        <w:rPr>
          <w:rFonts w:ascii="Times New Roman" w:hAnsi="Times New Roman" w:cs="Times New Roman"/>
          <w:sz w:val="24"/>
          <w:szCs w:val="24"/>
        </w:rPr>
        <w:t xml:space="preserve">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Аватарскости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Творящим Синтезом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Овладение мастерством Творящего Синтеза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Познание Метагалактической Жизни Синтезом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Качественное действие на ВЦР</w:t>
      </w:r>
      <w:r>
        <w:rPr>
          <w:rFonts w:ascii="Times New Roman" w:hAnsi="Times New Roman" w:cs="Arial"/>
          <w:color w:val="00B050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Метагалактики Фа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Статусов ИВО 16299 ВЦР 16274 ВЦ, ИВАС Сергея Юлианы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Огородняя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Творчество эманациями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Синтезом ИВО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и осознание Начал Творения служебной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и Огнём ИВАС Сергея Юлианы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служебной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Созиданием ИВО и Психодинамическим Мастерством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Компетентное владение Философией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Посвящений ИВО 16298 ВЦР 16274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чистоты в Доме Отца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Ваврушкова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Вариативность Синтеза Посвящений ИВО командным служением.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Явление глубины потенциала Синтеза Посвящений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служением выражение Посвящения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Наработка Репликации Наукой Посвящения в ИВДИВО служения.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Частей ИВО 16297 ВЦР 16274 ВЦ, ИВАС Себастьяна Виктории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>Член ПП МГКУ, набор текстов ФЧС.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ИВМАИ ИВО ИВДИВО 16274 ВЦ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Мастерством информационного Синтеза ИВО Человек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Психодинамическое мастерство Синтезом эталонной информации ИВАС Служения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Эталонная чистота информационной среды подразделения ИВДИВО 16274 ВЦ в Синтезе с ИВАС Служения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Систем Частей ИВО 16296 ВЦР 16274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Сиворонова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Воскрешение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стандартами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 прав Синтезом Систем Частей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Возожённость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освоении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Анигиляционной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Будущность в овладении временем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Отцом.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Аппаратов Систем Частей ИВО ВЦ 16295 ВЦР16274 ВЦ, ИВАС Антея Алины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Набор текстов практик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Владыки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Пробуждение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Цивилизованности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ИВАС Антей Алина.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Систем Частей ИВО 16294 ВЦР16274 ВЦ, ИВАС Наума Софьи</w:t>
      </w:r>
    </w:p>
    <w:p w:rsidR="000F0C04" w:rsidRDefault="00322AE2">
      <w:pPr>
        <w:spacing w:after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Попович Фёдор Фёдорович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  <w:lang w:val="uk-UA"/>
        </w:rPr>
        <w:t>, Абсолют Фа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Проникновенность Сутью 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Условиями ИВДИВО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 Частностей Аппаратов Систем Частей ИВО Метагалактической Сообразительностью УС Частности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 Служения Совершенных Частностей Аппаратов Систем Частей Человека озарённостью Метагалактической Эманации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здоровье теургией счастья служения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мирового Тела ИВО 16293 ВЦР16274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</w:p>
    <w:p w:rsidR="000F0C04" w:rsidRDefault="00322AE2">
      <w:pPr>
        <w:tabs>
          <w:tab w:val="left" w:pos="142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Абсолют ФА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Ивдивным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Служением осмысление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ИВО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Масштабность научности взглядов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Синтезностью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развития во всех видах жизни огненной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иерархирезацией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действий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Компетентная креативность Смысловым применением Инструментов служения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Метагалактического мирового Тела ИВО ВЦ 16292 ВЦР 16274 ВЦ, ИВАС Георга Дарьи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>: Уход за цветами в офисе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Совершенной Мысли Синтезом Истинности Учения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Полномочий Совершенств ИВО накоплением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Дееспособностью явления Метагалактического Мирового Тела Синтезом и Огнем ИВАС Служения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Творящего Начала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30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Тонкого мирового Тела ИВО 16291 ВЦР16274 </w:t>
      </w:r>
      <w:proofErr w:type="gram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</w:p>
    <w:p w:rsidR="000F0C04" w:rsidRDefault="00322AE2">
      <w:pPr>
        <w:tabs>
          <w:tab w:val="left" w:pos="142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Абсолют ФА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Чувствознание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Полномочным Служением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Принцип Утонченной Жизни компетенцией должностных восхождений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Жизни Тонкого мирового Тела Голосом полномочного</w:t>
      </w:r>
    </w:p>
    <w:p w:rsidR="000F0C04" w:rsidRDefault="00322A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Применимость синтеза Частей в масштабность видов Жизни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Физического мирового Тела ИВО 16290 ВЦР 16274 </w:t>
      </w:r>
      <w:proofErr w:type="gram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Эмиля Яны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Ковтун Виктор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Волей ИВО Экспансия Человека по Метагалактике Совершенными мировыми Телами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Физического мирового Тела стяжанием и фиксацией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в ядрах частей, системах, аппаратах и частностях 162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Наработка мудрости созиданием части Физическое мировое Тело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Внутренне-внешний личный рост в созидании с ИВАС Эмиль Яна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 Иерархии ИВО 16289 ВЦР 16274 ВЦ,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Геннадиевна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Систематизация и оформление материалов МФЧ Синтеза для детей в ИВДИВО 16274ВЦ Днепр. Подготовка и организация Детских Синтезов в ИВДИВО 16274ВЦ Днепр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Синтезом Огня ВЦ Иерархов 16274ВЦ Владыка Плана Творения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ИВАС Дарию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Давлате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вариативность применения Синтеза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Поядающего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 ИВО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Практиками, Тренингами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Поядающего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 ИВО Синтез ИВ Иерархии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 Синтезе с ИВАС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наработка Синтеза и Огня Подразделения ИВДИВО 16274ВЦ Днепр Детскими Синтезами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2AE2">
        <w:rPr>
          <w:rFonts w:ascii="Times New Roman" w:hAnsi="Times New Roman"/>
          <w:b/>
          <w:color w:val="0000FF"/>
          <w:sz w:val="24"/>
          <w:szCs w:val="24"/>
        </w:rPr>
        <w:t>160.</w:t>
      </w:r>
      <w:r w:rsidRPr="003427B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Владыка </w:t>
      </w:r>
      <w:bookmarkStart w:id="1" w:name="_Hlk486630893"/>
      <w:r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B2756D">
        <w:rPr>
          <w:rFonts w:ascii="Times New Roman" w:hAnsi="Times New Roman"/>
          <w:b/>
          <w:color w:val="0000FF"/>
          <w:sz w:val="24"/>
          <w:szCs w:val="24"/>
        </w:rPr>
        <w:t>Д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>В</w:t>
      </w:r>
      <w:bookmarkEnd w:id="1"/>
      <w:r>
        <w:rPr>
          <w:rFonts w:ascii="Times New Roman" w:hAnsi="Times New Roman"/>
          <w:b/>
          <w:color w:val="0000FF"/>
          <w:sz w:val="24"/>
          <w:szCs w:val="24"/>
        </w:rPr>
        <w:t>О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322AE2">
        <w:rPr>
          <w:rFonts w:ascii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 16288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16274 ВЦ, ИВАС Валентин Ирина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ведение библиотеки ИВДИВО Днепр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Совершенство ИВДИВО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Аватара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Условиями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 Воли ИВО Реализация Метагалактической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Проникновенностью Синтезом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Научностью Метагалактического Огня развитие Учения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159. Владыка ИДИВО Метагалактического Духа Частей ИВО 16287 ВЦР 16274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Лина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Пикинер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Сбор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энергопотенциала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на Синтезе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Мудрости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Совершенством Синтеза Эманаций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Дееспособность Духа Частей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Профессиональное Владение Философией Мудрости Синтеза ИВО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Духа Частей на территории Служения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128. Учитель Сферы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Владыки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16256 ВЦР 16274 ВЦ, ИВАС Никита Стелла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Краморенко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Ия Александровна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Омеги, Абсолют Фа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ИВДИВО Огнем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Синтезом  ИВАС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Никиты Стеллы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Наработка мудрости владения и применения Огня и Синтеза Эманации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частей в синтезе с Иерархией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Пробужденность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мудростью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127. Учитель Сферы ИВДИВО Планета Земля Воли ИВО 16255 ВЦР 16274 ВЦ, ИВАС Олег Дора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Рыжов Егор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результата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полномочием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Слова Отца ИВО Волей ИВО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 научного метода реализации Человека Волей ИВО в синтезе с ИВАС Олег Дора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развертка школы сотворчества управленца - реалиста внутри материалиста снаружи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126.Учитель Сферы ИВДИВО </w:t>
      </w:r>
      <w:bookmarkStart w:id="2" w:name="_Hlk5440269"/>
      <w:r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Метагалактика Человека</w:t>
      </w:r>
      <w:bookmarkEnd w:id="2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Мудрости ИВО 16254 ВЦР16274ВЦ, ИВАС Владимир Клавдия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Ипатова Валентина Викторовна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Человек Планеты Земля, Программа Омеги, Абсолют Фа в процессе стяжания</w:t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Посвящённый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Синтезметагалактики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Любви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Метагалактики ФА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Дееспособность частей практиками Столпа ИВО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Наработка Метагалактической Мудрости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ИВАС Владимир Клавдия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Преображение жизни Любовью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Любви ИВО 16253 ВЦР 16274 </w:t>
      </w:r>
      <w:proofErr w:type="gramStart"/>
      <w:r>
        <w:rPr>
          <w:rFonts w:ascii="Times New Roman" w:hAnsi="Times New Roman" w:cs="Times New Roman"/>
          <w:b/>
          <w:color w:val="2800FF"/>
          <w:sz w:val="24"/>
          <w:szCs w:val="24"/>
        </w:rPr>
        <w:t>ВЦ,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Стефан Лада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Андреева Нина Алексеевна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Любви ИВО любовью Человека Метагалактики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Любви ИВО Синтезом ИВАС Стефан Лада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Посвященным Служением выражение Любви Человека Мг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профессиональные методики Взглядом Воскрешения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39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124. Учитель Сферы ИВДИВО Начальная Метагалактика Творения ИВО16252 ВЦР 16274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Ветта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Бунина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Суликовна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Поручение: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офиса к семинарам ФЧС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Отцу Человека Метагалактики Фа Совершенств Мудрости Синтезом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Репликации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Мг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Эманации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взаимодействием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ИВО и АС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Оливия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Развертка среды Начальной Мг Творения ИВО Огнем и Синтезом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Ветта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Овладение прозрением и интуицией ОМ ИВО умением применяться Философией Синтеза ИВО 64 -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 служения ИВО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40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123. Учитель Сферы ИВДИВО Основная Метагалактика Созидания ИВА 16251 ВЦР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16274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</w:p>
    <w:p w:rsidR="000F0C04" w:rsidRDefault="00322AE2">
      <w:pPr>
        <w:tabs>
          <w:tab w:val="right" w:pos="1134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Воробьёва Валентина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Профессионализм служащего синтезом МГ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Реальностью творения ИВО выразить человека 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Ипостасным служением познать МГ жизнь.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Наработка МГ содержания словом Отца ИВО командным служением.</w:t>
      </w:r>
    </w:p>
    <w:p w:rsidR="000F0C04" w:rsidRDefault="000F0C04">
      <w:pPr>
        <w:tabs>
          <w:tab w:val="right" w:pos="11340"/>
        </w:tabs>
        <w:spacing w:after="0"/>
      </w:pPr>
    </w:p>
    <w:sectPr w:rsidR="000F0C04" w:rsidSect="002125E0">
      <w:pgSz w:w="11906" w:h="16838"/>
      <w:pgMar w:top="1134" w:right="566" w:bottom="1134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59E"/>
    <w:multiLevelType w:val="hybridMultilevel"/>
    <w:tmpl w:val="15D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4"/>
    <w:rsid w:val="00056F83"/>
    <w:rsid w:val="000F0C04"/>
    <w:rsid w:val="002125E0"/>
    <w:rsid w:val="00322AE2"/>
    <w:rsid w:val="00335D87"/>
    <w:rsid w:val="00433397"/>
    <w:rsid w:val="0043487C"/>
    <w:rsid w:val="004E0139"/>
    <w:rsid w:val="006C29DD"/>
    <w:rsid w:val="009C25DB"/>
    <w:rsid w:val="00A05E52"/>
    <w:rsid w:val="00A34F0C"/>
    <w:rsid w:val="00A355E8"/>
    <w:rsid w:val="00B2756D"/>
    <w:rsid w:val="00B335AA"/>
    <w:rsid w:val="00EA4B05"/>
    <w:rsid w:val="00F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2E5"/>
  <w15:docId w15:val="{38F40F48-00F9-4699-B54C-51E547D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5E0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2125E0"/>
    <w:rPr>
      <w:rFonts w:ascii="Calibri" w:eastAsia="Calibri" w:hAnsi="Calibri" w:cs="Times New Roman"/>
    </w:rPr>
  </w:style>
  <w:style w:type="character" w:customStyle="1" w:styleId="ListLabel1">
    <w:name w:val="ListLabel 1"/>
    <w:rsid w:val="002125E0"/>
    <w:rPr>
      <w:color w:val="0070C0"/>
      <w:sz w:val="16"/>
    </w:rPr>
  </w:style>
  <w:style w:type="character" w:customStyle="1" w:styleId="ListLabel2">
    <w:name w:val="ListLabel 2"/>
    <w:rsid w:val="002125E0"/>
    <w:rPr>
      <w:color w:val="0000FF"/>
    </w:rPr>
  </w:style>
  <w:style w:type="paragraph" w:styleId="a4">
    <w:name w:val="Title"/>
    <w:basedOn w:val="a"/>
    <w:next w:val="a5"/>
    <w:rsid w:val="00212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25E0"/>
    <w:pPr>
      <w:spacing w:after="120"/>
    </w:pPr>
  </w:style>
  <w:style w:type="paragraph" w:styleId="a6">
    <w:name w:val="List"/>
    <w:basedOn w:val="a5"/>
    <w:rsid w:val="002125E0"/>
    <w:rPr>
      <w:rFonts w:cs="Mangal"/>
    </w:rPr>
  </w:style>
  <w:style w:type="paragraph" w:customStyle="1" w:styleId="1">
    <w:name w:val="Название1"/>
    <w:basedOn w:val="a"/>
    <w:rsid w:val="00212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25E0"/>
    <w:pPr>
      <w:suppressLineNumbers/>
    </w:pPr>
    <w:rPr>
      <w:rFonts w:cs="Mangal"/>
    </w:rPr>
  </w:style>
  <w:style w:type="paragraph" w:styleId="a8">
    <w:name w:val="No Spacing"/>
    <w:rsid w:val="002125E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9">
    <w:name w:val="List Paragraph"/>
    <w:basedOn w:val="a"/>
    <w:uiPriority w:val="34"/>
    <w:qFormat/>
    <w:rsid w:val="0005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Фа-Система</cp:lastModifiedBy>
  <cp:revision>3</cp:revision>
  <dcterms:created xsi:type="dcterms:W3CDTF">2019-05-28T06:25:00Z</dcterms:created>
  <dcterms:modified xsi:type="dcterms:W3CDTF">2019-05-28T13:40:00Z</dcterms:modified>
</cp:coreProperties>
</file>